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930A8" w14:textId="2B69D70B" w:rsidR="00893F22" w:rsidRPr="00893F22" w:rsidRDefault="00A334BF">
      <w:pPr>
        <w:rPr>
          <w:sz w:val="20"/>
          <w:szCs w:val="20"/>
        </w:rPr>
      </w:pPr>
      <w:r>
        <w:rPr>
          <w:sz w:val="20"/>
          <w:szCs w:val="20"/>
        </w:rPr>
        <w:t>Frische Luft ohne zusätzliche Energiekosten</w:t>
      </w:r>
      <w:r w:rsidR="003820C3">
        <w:rPr>
          <w:sz w:val="20"/>
          <w:szCs w:val="20"/>
        </w:rPr>
        <w:br/>
      </w:r>
    </w:p>
    <w:p w14:paraId="433DB9C3" w14:textId="2F0083F6" w:rsidR="00B62CCE" w:rsidRPr="00B248B3" w:rsidRDefault="00A334BF" w:rsidP="00B62CCE">
      <w:pPr>
        <w:rPr>
          <w:rFonts w:ascii="Gotham Rounded Bold" w:hAnsi="Gotham Rounded Bold" w:cs="Arial"/>
          <w:b/>
          <w:bCs/>
          <w:color w:val="144B7D"/>
          <w:spacing w:val="-4"/>
          <w:sz w:val="32"/>
          <w:szCs w:val="32"/>
        </w:rPr>
      </w:pPr>
      <w:r>
        <w:rPr>
          <w:rFonts w:ascii="Gotham Rounded Bold" w:hAnsi="Gotham Rounded Bold" w:cs="Arial"/>
          <w:b/>
          <w:bCs/>
          <w:color w:val="144B7D"/>
          <w:spacing w:val="-4"/>
          <w:sz w:val="32"/>
          <w:szCs w:val="32"/>
        </w:rPr>
        <w:t>Energiesparen mit einem Fensterfalzlüfter – wie funktionier</w:t>
      </w:r>
      <w:r w:rsidR="008877EA">
        <w:rPr>
          <w:rFonts w:ascii="Gotham Rounded Bold" w:hAnsi="Gotham Rounded Bold" w:cs="Arial"/>
          <w:b/>
          <w:bCs/>
          <w:color w:val="144B7D"/>
          <w:spacing w:val="-4"/>
          <w:sz w:val="32"/>
          <w:szCs w:val="32"/>
        </w:rPr>
        <w:t>t das</w:t>
      </w:r>
      <w:r>
        <w:rPr>
          <w:rFonts w:ascii="Gotham Rounded Bold" w:hAnsi="Gotham Rounded Bold" w:cs="Arial"/>
          <w:b/>
          <w:bCs/>
          <w:color w:val="144B7D"/>
          <w:spacing w:val="-4"/>
          <w:sz w:val="32"/>
          <w:szCs w:val="32"/>
        </w:rPr>
        <w:t>?</w:t>
      </w:r>
    </w:p>
    <w:p w14:paraId="3F47059E" w14:textId="3DDD46DF" w:rsidR="002615F2" w:rsidRDefault="002615F2"/>
    <w:p w14:paraId="6CF49F97" w14:textId="77777777" w:rsidR="007F5D14" w:rsidRDefault="007F5D14"/>
    <w:p w14:paraId="18BD6B4D" w14:textId="054DD343" w:rsidR="00B340C4" w:rsidRPr="00D97BF7" w:rsidRDefault="00A334BF" w:rsidP="00F12F86">
      <w:pPr>
        <w:jc w:val="both"/>
        <w:rPr>
          <w:rFonts w:ascii="Gotham Rounded Book" w:hAnsi="Gotham Rounded Book" w:cs="Arial"/>
          <w:b/>
          <w:bCs/>
        </w:rPr>
      </w:pPr>
      <w:r>
        <w:rPr>
          <w:rFonts w:ascii="Gotham Rounded Book" w:hAnsi="Gotham Rounded Book" w:cs="Arial"/>
          <w:b/>
          <w:bCs/>
        </w:rPr>
        <w:t>Das Thema Energiesparen ist aktuell wie nie zuvor</w:t>
      </w:r>
      <w:r w:rsidR="007C599C" w:rsidRPr="00D97BF7">
        <w:rPr>
          <w:rFonts w:ascii="Gotham Rounded Book" w:hAnsi="Gotham Rounded Book" w:cs="Arial"/>
          <w:b/>
          <w:bCs/>
        </w:rPr>
        <w:t>.</w:t>
      </w:r>
      <w:r>
        <w:rPr>
          <w:rFonts w:ascii="Gotham Rounded Book" w:hAnsi="Gotham Rounded Book" w:cs="Arial"/>
          <w:b/>
          <w:bCs/>
        </w:rPr>
        <w:t xml:space="preserve"> Explodierende Strom- und Gaspreise lassen die Heizkosten exorbitant steigen. </w:t>
      </w:r>
      <w:r w:rsidR="009F3718">
        <w:rPr>
          <w:rFonts w:ascii="Gotham Rounded Book" w:hAnsi="Gotham Rounded Book" w:cs="Arial"/>
          <w:b/>
          <w:bCs/>
        </w:rPr>
        <w:t>Doch kann die Lösung auch nicht lauten, in der kalten Jahreszeit auf das Lüften zu verzichten, um die kalte Luft draußen zu lassen und nicht zusätzlich zu heizen. Fensterfalzlüfter bieten eine völlig energieunabhängige zuverlässige Lösung.</w:t>
      </w:r>
      <w:r>
        <w:rPr>
          <w:rFonts w:ascii="Gotham Rounded Book" w:hAnsi="Gotham Rounded Book" w:cs="Arial"/>
          <w:b/>
          <w:bCs/>
        </w:rPr>
        <w:t xml:space="preserve">  </w:t>
      </w:r>
    </w:p>
    <w:p w14:paraId="6AF70F47" w14:textId="7F9B681A" w:rsidR="00B74D0D" w:rsidRDefault="00B74D0D" w:rsidP="00F12F86">
      <w:pPr>
        <w:jc w:val="both"/>
        <w:rPr>
          <w:rFonts w:ascii="Gotham Rounded Book" w:hAnsi="Gotham Rounded Book" w:cs="Arial"/>
        </w:rPr>
      </w:pPr>
    </w:p>
    <w:p w14:paraId="07F59E37" w14:textId="77777777" w:rsidR="007F5D14" w:rsidRPr="00F12F86" w:rsidRDefault="007F5D14" w:rsidP="00F12F86">
      <w:pPr>
        <w:jc w:val="both"/>
        <w:rPr>
          <w:rFonts w:ascii="Gotham Rounded Book" w:hAnsi="Gotham Rounded Book" w:cs="Arial"/>
        </w:rPr>
      </w:pPr>
    </w:p>
    <w:p w14:paraId="029CD3B2" w14:textId="6AC9F3DC" w:rsidR="00576F7D" w:rsidRDefault="009F3718" w:rsidP="00B62CCE">
      <w:pPr>
        <w:jc w:val="both"/>
        <w:rPr>
          <w:rFonts w:ascii="Gotham Rounded Book" w:hAnsi="Gotham Rounded Book" w:cs="Arial"/>
        </w:rPr>
      </w:pPr>
      <w:r>
        <w:rPr>
          <w:rFonts w:ascii="Gotham Rounded Book" w:hAnsi="Gotham Rounded Book" w:cs="Arial"/>
        </w:rPr>
        <w:t xml:space="preserve">Im Winter das Fenster lieber geschlossen halten, um die kalte Luft draußen zu lassen und nicht extra aufheizen zu müssen, ist keine Lösung – aus </w:t>
      </w:r>
      <w:r w:rsidR="00725348">
        <w:rPr>
          <w:rFonts w:ascii="Gotham Rounded Book" w:hAnsi="Gotham Rounded Book" w:cs="Arial"/>
        </w:rPr>
        <w:t>unterschiedlichen</w:t>
      </w:r>
      <w:r>
        <w:rPr>
          <w:rFonts w:ascii="Gotham Rounded Book" w:hAnsi="Gotham Rounded Book" w:cs="Arial"/>
        </w:rPr>
        <w:t xml:space="preserve"> Gründen. Mal abgesehen davon, dass frische Luft für das menschliche Wohlbefinden und die Gesundheit wichtig ist, w</w:t>
      </w:r>
      <w:r w:rsidR="0053324E">
        <w:rPr>
          <w:rFonts w:ascii="Gotham Rounded Book" w:hAnsi="Gotham Rounded Book" w:cs="Arial"/>
        </w:rPr>
        <w:t>e</w:t>
      </w:r>
      <w:r>
        <w:rPr>
          <w:rFonts w:ascii="Gotham Rounded Book" w:hAnsi="Gotham Rounded Book" w:cs="Arial"/>
        </w:rPr>
        <w:t>rd</w:t>
      </w:r>
      <w:r w:rsidR="0053324E">
        <w:rPr>
          <w:rFonts w:ascii="Gotham Rounded Book" w:hAnsi="Gotham Rounded Book" w:cs="Arial"/>
        </w:rPr>
        <w:t>en</w:t>
      </w:r>
      <w:r>
        <w:rPr>
          <w:rFonts w:ascii="Gotham Rounded Book" w:hAnsi="Gotham Rounded Book" w:cs="Arial"/>
        </w:rPr>
        <w:t xml:space="preserve"> ja mit dem Lüften in der Luft enthaltene Feuchtigkeit</w:t>
      </w:r>
      <w:r w:rsidR="00576F7D">
        <w:rPr>
          <w:rFonts w:ascii="Gotham Rounded Book" w:hAnsi="Gotham Rounded Book" w:cs="Arial"/>
        </w:rPr>
        <w:t xml:space="preserve"> sowie </w:t>
      </w:r>
      <w:r w:rsidR="00576F7D" w:rsidRPr="00576F7D">
        <w:rPr>
          <w:rFonts w:ascii="Gotham Rounded Book" w:hAnsi="Gotham Rounded Book" w:cs="Arial"/>
        </w:rPr>
        <w:t>Schadstoffe und Gerüche</w:t>
      </w:r>
      <w:r>
        <w:rPr>
          <w:rFonts w:ascii="Gotham Rounded Book" w:hAnsi="Gotham Rounded Book" w:cs="Arial"/>
        </w:rPr>
        <w:t xml:space="preserve"> </w:t>
      </w:r>
      <w:r w:rsidR="00725348">
        <w:rPr>
          <w:rFonts w:ascii="Gotham Rounded Book" w:hAnsi="Gotham Rounded Book" w:cs="Arial"/>
        </w:rPr>
        <w:t xml:space="preserve">aus den </w:t>
      </w:r>
      <w:r w:rsidR="0053324E">
        <w:rPr>
          <w:rFonts w:ascii="Gotham Rounded Book" w:hAnsi="Gotham Rounded Book" w:cs="Arial"/>
        </w:rPr>
        <w:t>Innenr</w:t>
      </w:r>
      <w:r w:rsidR="00725348">
        <w:rPr>
          <w:rFonts w:ascii="Gotham Rounded Book" w:hAnsi="Gotham Rounded Book" w:cs="Arial"/>
        </w:rPr>
        <w:t xml:space="preserve">äumen </w:t>
      </w:r>
      <w:r>
        <w:rPr>
          <w:rFonts w:ascii="Gotham Rounded Book" w:hAnsi="Gotham Rounded Book" w:cs="Arial"/>
        </w:rPr>
        <w:t xml:space="preserve">abtransportiert. Damit wird nicht nur zuverlässig der Schimmelbildung vorgebeugt, sondern </w:t>
      </w:r>
      <w:r w:rsidR="00D100EB">
        <w:rPr>
          <w:rFonts w:ascii="Gotham Rounded Book" w:hAnsi="Gotham Rounded Book" w:cs="Arial"/>
        </w:rPr>
        <w:t xml:space="preserve">der Luftaustausch senkt auch die Heizkosten. </w:t>
      </w:r>
    </w:p>
    <w:p w14:paraId="1388963F" w14:textId="77777777" w:rsidR="00576F7D" w:rsidRDefault="00576F7D" w:rsidP="00B62CCE">
      <w:pPr>
        <w:jc w:val="both"/>
        <w:rPr>
          <w:rFonts w:ascii="Gotham Rounded Book" w:hAnsi="Gotham Rounded Book" w:cs="Arial"/>
        </w:rPr>
      </w:pPr>
    </w:p>
    <w:p w14:paraId="7838A2CB" w14:textId="367A4735" w:rsidR="00B62CCE" w:rsidRDefault="00D100EB" w:rsidP="00B62CCE">
      <w:pPr>
        <w:jc w:val="both"/>
        <w:rPr>
          <w:rFonts w:ascii="Gotham Rounded Book" w:hAnsi="Gotham Rounded Book" w:cs="Arial"/>
        </w:rPr>
      </w:pPr>
      <w:r>
        <w:rPr>
          <w:rFonts w:ascii="Gotham Rounded Book" w:hAnsi="Gotham Rounded Book" w:cs="Arial"/>
        </w:rPr>
        <w:t>„Um feuchte Luft zu erwärmen wird wesentlich mehr Energie benötigt</w:t>
      </w:r>
      <w:r w:rsidR="0053324E">
        <w:rPr>
          <w:rFonts w:ascii="Gotham Rounded Book" w:hAnsi="Gotham Rounded Book" w:cs="Arial"/>
        </w:rPr>
        <w:t>,</w:t>
      </w:r>
      <w:r>
        <w:rPr>
          <w:rFonts w:ascii="Gotham Rounded Book" w:hAnsi="Gotham Rounded Book" w:cs="Arial"/>
        </w:rPr>
        <w:t xml:space="preserve"> als wenn frische und somit Luft mit weniger Wassergehalt erwärmt werden muss“, </w:t>
      </w:r>
      <w:r w:rsidR="0043068D">
        <w:rPr>
          <w:rFonts w:ascii="Gotham Rounded Book" w:hAnsi="Gotham Rounded Book" w:cs="Arial"/>
        </w:rPr>
        <w:t>erklärt</w:t>
      </w:r>
      <w:r>
        <w:rPr>
          <w:rFonts w:ascii="Gotham Rounded Book" w:hAnsi="Gotham Rounded Book" w:cs="Arial"/>
        </w:rPr>
        <w:t xml:space="preserve"> Thomas Verhoeven, Geschäftsführer bei Regel-</w:t>
      </w:r>
      <w:proofErr w:type="spellStart"/>
      <w:r>
        <w:rPr>
          <w:rFonts w:ascii="Gotham Rounded Book" w:hAnsi="Gotham Rounded Book" w:cs="Arial"/>
        </w:rPr>
        <w:t>air</w:t>
      </w:r>
      <w:proofErr w:type="spellEnd"/>
      <w:r>
        <w:rPr>
          <w:rFonts w:ascii="Gotham Rounded Book" w:hAnsi="Gotham Rounded Book" w:cs="Arial"/>
        </w:rPr>
        <w:t>, einfache physikalische Gesetz</w:t>
      </w:r>
      <w:r w:rsidR="00576F7D">
        <w:rPr>
          <w:rFonts w:ascii="Gotham Rounded Book" w:hAnsi="Gotham Rounded Book" w:cs="Arial"/>
        </w:rPr>
        <w:t>e</w:t>
      </w:r>
      <w:r>
        <w:rPr>
          <w:rFonts w:ascii="Gotham Rounded Book" w:hAnsi="Gotham Rounded Book" w:cs="Arial"/>
        </w:rPr>
        <w:t>. „</w:t>
      </w:r>
      <w:r w:rsidR="0043068D">
        <w:rPr>
          <w:rFonts w:ascii="Gotham Rounded Book" w:hAnsi="Gotham Rounded Book" w:cs="Arial"/>
        </w:rPr>
        <w:t>D</w:t>
      </w:r>
      <w:r>
        <w:rPr>
          <w:rFonts w:ascii="Gotham Rounded Book" w:hAnsi="Gotham Rounded Book" w:cs="Arial"/>
        </w:rPr>
        <w:t xml:space="preserve">adurch, dass keine frische Luft in </w:t>
      </w:r>
      <w:r w:rsidR="0053324E">
        <w:rPr>
          <w:rFonts w:ascii="Gotham Rounded Book" w:hAnsi="Gotham Rounded Book" w:cs="Arial"/>
        </w:rPr>
        <w:t>einen Innenraum</w:t>
      </w:r>
      <w:r>
        <w:rPr>
          <w:rFonts w:ascii="Gotham Rounded Book" w:hAnsi="Gotham Rounded Book" w:cs="Arial"/>
        </w:rPr>
        <w:t xml:space="preserve"> strömt, </w:t>
      </w:r>
      <w:r w:rsidR="0043068D">
        <w:rPr>
          <w:rFonts w:ascii="Gotham Rounded Book" w:hAnsi="Gotham Rounded Book" w:cs="Arial"/>
        </w:rPr>
        <w:t xml:space="preserve">wird </w:t>
      </w:r>
      <w:r>
        <w:rPr>
          <w:rFonts w:ascii="Gotham Rounded Book" w:hAnsi="Gotham Rounded Book" w:cs="Arial"/>
        </w:rPr>
        <w:t>die von Mensch und Tier beim Kochen, Duschen oder Waschen</w:t>
      </w:r>
      <w:r w:rsidR="00965381">
        <w:rPr>
          <w:rFonts w:ascii="Gotham Rounded Book" w:hAnsi="Gotham Rounded Book" w:cs="Arial"/>
        </w:rPr>
        <w:t xml:space="preserve"> erzeugte Feuchtigkeit nicht abtransportiert</w:t>
      </w:r>
      <w:r w:rsidR="00725348">
        <w:rPr>
          <w:rFonts w:ascii="Gotham Rounded Book" w:hAnsi="Gotham Rounded Book" w:cs="Arial"/>
        </w:rPr>
        <w:t>. Da</w:t>
      </w:r>
      <w:r w:rsidR="00576F7D">
        <w:rPr>
          <w:rFonts w:ascii="Gotham Rounded Book" w:hAnsi="Gotham Rounded Book" w:cs="Arial"/>
        </w:rPr>
        <w:t>nn</w:t>
      </w:r>
      <w:r w:rsidR="00725348">
        <w:rPr>
          <w:rFonts w:ascii="Gotham Rounded Book" w:hAnsi="Gotham Rounded Book" w:cs="Arial"/>
        </w:rPr>
        <w:t xml:space="preserve"> lässt sich </w:t>
      </w:r>
      <w:r w:rsidR="00965381">
        <w:rPr>
          <w:rFonts w:ascii="Gotham Rounded Book" w:hAnsi="Gotham Rounded Book" w:cs="Arial"/>
        </w:rPr>
        <w:t xml:space="preserve">die Luft schwerer erwärmen.“ </w:t>
      </w:r>
      <w:r w:rsidR="00725348">
        <w:rPr>
          <w:rFonts w:ascii="Gotham Rounded Book" w:hAnsi="Gotham Rounded Book" w:cs="Arial"/>
        </w:rPr>
        <w:t>Außerdem setzt sich die</w:t>
      </w:r>
      <w:r w:rsidR="00965381">
        <w:rPr>
          <w:rFonts w:ascii="Gotham Rounded Book" w:hAnsi="Gotham Rounded Book" w:cs="Arial"/>
        </w:rPr>
        <w:t xml:space="preserve"> Feuchtigkeit </w:t>
      </w:r>
      <w:r w:rsidR="00725348">
        <w:rPr>
          <w:rFonts w:ascii="Gotham Rounded Book" w:hAnsi="Gotham Rounded Book" w:cs="Arial"/>
        </w:rPr>
        <w:t xml:space="preserve">auch </w:t>
      </w:r>
      <w:r w:rsidR="00965381">
        <w:rPr>
          <w:rFonts w:ascii="Gotham Rounded Book" w:hAnsi="Gotham Rounded Book" w:cs="Arial"/>
        </w:rPr>
        <w:t>im Mauerwerk</w:t>
      </w:r>
      <w:r w:rsidR="0053324E">
        <w:rPr>
          <w:rFonts w:ascii="Gotham Rounded Book" w:hAnsi="Gotham Rounded Book" w:cs="Arial"/>
        </w:rPr>
        <w:t>, im Mobiliar</w:t>
      </w:r>
      <w:r w:rsidR="00965381">
        <w:rPr>
          <w:rFonts w:ascii="Gotham Rounded Book" w:hAnsi="Gotham Rounded Book" w:cs="Arial"/>
        </w:rPr>
        <w:t xml:space="preserve"> oder ähnlichem fest. Das bedeutet: Statt die Heizkosten </w:t>
      </w:r>
      <w:r w:rsidR="00725348">
        <w:rPr>
          <w:rFonts w:ascii="Gotham Rounded Book" w:hAnsi="Gotham Rounded Book" w:cs="Arial"/>
        </w:rPr>
        <w:t xml:space="preserve">zu </w:t>
      </w:r>
      <w:r w:rsidR="00965381">
        <w:rPr>
          <w:rFonts w:ascii="Gotham Rounded Book" w:hAnsi="Gotham Rounded Book" w:cs="Arial"/>
        </w:rPr>
        <w:t>s</w:t>
      </w:r>
      <w:r w:rsidR="00725348">
        <w:rPr>
          <w:rFonts w:ascii="Gotham Rounded Book" w:hAnsi="Gotham Rounded Book" w:cs="Arial"/>
        </w:rPr>
        <w:t>e</w:t>
      </w:r>
      <w:r w:rsidR="00965381">
        <w:rPr>
          <w:rFonts w:ascii="Gotham Rounded Book" w:hAnsi="Gotham Rounded Book" w:cs="Arial"/>
        </w:rPr>
        <w:t>nken, steigen sie sogar an.</w:t>
      </w:r>
    </w:p>
    <w:p w14:paraId="037CD14B" w14:textId="6675D8C6" w:rsidR="00965381" w:rsidRDefault="00965381" w:rsidP="00B62CCE">
      <w:pPr>
        <w:jc w:val="both"/>
        <w:rPr>
          <w:rFonts w:ascii="Gotham Rounded Book" w:hAnsi="Gotham Rounded Book" w:cs="Arial"/>
        </w:rPr>
      </w:pPr>
    </w:p>
    <w:p w14:paraId="06C0869E" w14:textId="5AB2A964" w:rsidR="00B96F49" w:rsidRDefault="00965381" w:rsidP="00B62CCE">
      <w:pPr>
        <w:jc w:val="both"/>
        <w:rPr>
          <w:rFonts w:ascii="Gotham Rounded Book" w:hAnsi="Gotham Rounded Book" w:cs="Arial"/>
        </w:rPr>
      </w:pPr>
      <w:r>
        <w:rPr>
          <w:rFonts w:ascii="Gotham Rounded Book" w:hAnsi="Gotham Rounded Book" w:cs="Arial"/>
        </w:rPr>
        <w:t xml:space="preserve">Luftfeuchtigkeit kann nur abtransportiert werden, wenn es einen regelmäßigen oder kontinuierlichen Luftaustausch gibt. Da hilft auch im Winter nur richtiges Lüften. Das kann dadurch geschehen, dass wirklich </w:t>
      </w:r>
      <w:r w:rsidR="0043068D">
        <w:rPr>
          <w:rFonts w:ascii="Gotham Rounded Book" w:hAnsi="Gotham Rounded Book" w:cs="Arial"/>
        </w:rPr>
        <w:t>alle zwei bis drei Stunden</w:t>
      </w:r>
      <w:r w:rsidR="00B96F49">
        <w:rPr>
          <w:rFonts w:ascii="Gotham Rounded Book" w:hAnsi="Gotham Rounded Book" w:cs="Arial"/>
        </w:rPr>
        <w:t xml:space="preserve"> die Fenster richtig </w:t>
      </w:r>
      <w:r w:rsidR="0053324E">
        <w:rPr>
          <w:rFonts w:ascii="Gotham Rounded Book" w:hAnsi="Gotham Rounded Book" w:cs="Arial"/>
        </w:rPr>
        <w:t xml:space="preserve">weit </w:t>
      </w:r>
      <w:r w:rsidR="00B96F49">
        <w:rPr>
          <w:rFonts w:ascii="Gotham Rounded Book" w:hAnsi="Gotham Rounded Book" w:cs="Arial"/>
        </w:rPr>
        <w:t xml:space="preserve">geöffnet werden – was allerdings dann ein Abkühlen der </w:t>
      </w:r>
      <w:r w:rsidR="0053324E">
        <w:rPr>
          <w:rFonts w:ascii="Gotham Rounded Book" w:hAnsi="Gotham Rounded Book" w:cs="Arial"/>
        </w:rPr>
        <w:t xml:space="preserve">Räumlichkeiten </w:t>
      </w:r>
      <w:r w:rsidR="00B96F49">
        <w:rPr>
          <w:rFonts w:ascii="Gotham Rounded Book" w:hAnsi="Gotham Rounded Book" w:cs="Arial"/>
        </w:rPr>
        <w:t xml:space="preserve">zur Folge hat. Eine clevere </w:t>
      </w:r>
      <w:r w:rsidR="00B96F49">
        <w:rPr>
          <w:rFonts w:ascii="Gotham Rounded Book" w:hAnsi="Gotham Rounded Book" w:cs="Arial"/>
        </w:rPr>
        <w:lastRenderedPageBreak/>
        <w:t xml:space="preserve">Alternative sind Fensterfalzlüfter. „Die sorgen für einen permanenten Luftaustausch, und zwar ohne dass die Temperatur in den Räumen sinkt“, sagt Thomas Verhoeven. </w:t>
      </w:r>
    </w:p>
    <w:p w14:paraId="45106ED2" w14:textId="77777777" w:rsidR="00B96F49" w:rsidRDefault="00B96F49" w:rsidP="00B62CCE">
      <w:pPr>
        <w:jc w:val="both"/>
        <w:rPr>
          <w:rFonts w:ascii="Gotham Rounded Book" w:hAnsi="Gotham Rounded Book" w:cs="Arial"/>
        </w:rPr>
      </w:pPr>
    </w:p>
    <w:p w14:paraId="4DF703C1" w14:textId="77777777" w:rsidR="00847DE1" w:rsidRDefault="00B96F49" w:rsidP="00B62CCE">
      <w:pPr>
        <w:jc w:val="both"/>
        <w:rPr>
          <w:rFonts w:ascii="Gotham Rounded Book" w:hAnsi="Gotham Rounded Book" w:cs="Arial"/>
        </w:rPr>
      </w:pPr>
      <w:r>
        <w:rPr>
          <w:rFonts w:ascii="Gotham Rounded Book" w:hAnsi="Gotham Rounded Book" w:cs="Arial"/>
        </w:rPr>
        <w:t>Das liegt daran, dass der konstante leichte Luftstrom, der durch die Fensterfalzlüfter fließt, sich auf dem Weg von außen in die Räume bereits erwärmt. „Auf dem Weg vom Eintritt in die Fensterfalz bis zum Einströmen in den Raum erwärmt sich die Luft um bis zu zehn Grad“, wei</w:t>
      </w:r>
      <w:r w:rsidR="009B6392">
        <w:rPr>
          <w:rFonts w:ascii="Gotham Rounded Book" w:hAnsi="Gotham Rounded Book" w:cs="Arial"/>
        </w:rPr>
        <w:t>ß Verhoeven. So sorgt ein Fensterfalzlüfter also konstant</w:t>
      </w:r>
      <w:r>
        <w:rPr>
          <w:rFonts w:ascii="Gotham Rounded Book" w:hAnsi="Gotham Rounded Book" w:cs="Arial"/>
        </w:rPr>
        <w:t xml:space="preserve"> </w:t>
      </w:r>
      <w:r w:rsidR="009B6392">
        <w:rPr>
          <w:rFonts w:ascii="Gotham Rounded Book" w:hAnsi="Gotham Rounded Book" w:cs="Arial"/>
        </w:rPr>
        <w:t>für frische Luft, ohne dass zusätzlich die Heizkosten explodieren. Da Fensterfalzlüfter auch ohne zusätzliche Energiezufuhr rein aufgrund physikalischer Gesetze ihre Aufgabe bewältigen, entstehen auch da keine zusätzlichen Kosten.</w:t>
      </w:r>
    </w:p>
    <w:p w14:paraId="0095CDDB" w14:textId="77777777" w:rsidR="00847DE1" w:rsidRDefault="00847DE1" w:rsidP="00B62CCE">
      <w:pPr>
        <w:jc w:val="both"/>
        <w:rPr>
          <w:rFonts w:ascii="Gotham Rounded Book" w:hAnsi="Gotham Rounded Book" w:cs="Arial"/>
        </w:rPr>
      </w:pPr>
    </w:p>
    <w:p w14:paraId="07211C9C" w14:textId="14A1FFD6" w:rsidR="007F5D14" w:rsidRDefault="009B6392" w:rsidP="00B62CCE">
      <w:pPr>
        <w:jc w:val="both"/>
        <w:rPr>
          <w:rFonts w:ascii="Gotham Rounded Book" w:hAnsi="Gotham Rounded Book" w:cs="Arial"/>
        </w:rPr>
      </w:pPr>
      <w:r>
        <w:rPr>
          <w:rFonts w:ascii="Gotham Rounded Book" w:hAnsi="Gotham Rounded Book" w:cs="Arial"/>
        </w:rPr>
        <w:t xml:space="preserve">Schließlich sind die Fensterfalzlüfter auch noch nachrüstbar und </w:t>
      </w:r>
      <w:r w:rsidR="00847DE1">
        <w:rPr>
          <w:rFonts w:ascii="Gotham Rounded Book" w:hAnsi="Gotham Rounded Book" w:cs="Arial"/>
        </w:rPr>
        <w:t>Regel-</w:t>
      </w:r>
      <w:proofErr w:type="spellStart"/>
      <w:r w:rsidR="00847DE1">
        <w:rPr>
          <w:rFonts w:ascii="Gotham Rounded Book" w:hAnsi="Gotham Rounded Book" w:cs="Arial"/>
        </w:rPr>
        <w:t>air</w:t>
      </w:r>
      <w:proofErr w:type="spellEnd"/>
      <w:r w:rsidR="00847DE1">
        <w:rPr>
          <w:rFonts w:ascii="Gotham Rounded Book" w:hAnsi="Gotham Rounded Book" w:cs="Arial"/>
        </w:rPr>
        <w:t xml:space="preserve"> bietet sie für</w:t>
      </w:r>
      <w:r>
        <w:rPr>
          <w:rFonts w:ascii="Gotham Rounded Book" w:hAnsi="Gotham Rounded Book" w:cs="Arial"/>
        </w:rPr>
        <w:t xml:space="preserve"> nahezu sämtliche Fensterprofile </w:t>
      </w:r>
      <w:r w:rsidR="00847DE1">
        <w:rPr>
          <w:rFonts w:ascii="Gotham Rounded Book" w:hAnsi="Gotham Rounded Book" w:cs="Arial"/>
        </w:rPr>
        <w:t>an. Sie</w:t>
      </w:r>
      <w:r>
        <w:rPr>
          <w:rFonts w:ascii="Gotham Rounded Book" w:hAnsi="Gotham Rounded Book" w:cs="Arial"/>
        </w:rPr>
        <w:t xml:space="preserve"> lassen sich im Neubau genauso verwenden wie im Altbau oder in Denkmalschutz-Objekten. </w:t>
      </w:r>
      <w:r w:rsidR="00576F7D">
        <w:rPr>
          <w:rFonts w:ascii="Gotham Rounded Book" w:hAnsi="Gotham Rounded Book" w:cs="Arial"/>
        </w:rPr>
        <w:t xml:space="preserve">Zudem </w:t>
      </w:r>
      <w:r w:rsidR="00576F7D" w:rsidRPr="00576F7D">
        <w:rPr>
          <w:rFonts w:ascii="Gotham Rounded Book" w:hAnsi="Gotham Rounded Book" w:cs="Arial"/>
        </w:rPr>
        <w:t>können Fensterfalzlüfter auch Zuluft für Abluftanlagen und raumluftabhängige  Gasthermen und Kaminöfen l</w:t>
      </w:r>
      <w:r w:rsidR="00576F7D">
        <w:rPr>
          <w:rFonts w:ascii="Gotham Rounded Book" w:hAnsi="Gotham Rounded Book" w:cs="Arial"/>
        </w:rPr>
        <w:t>iefer</w:t>
      </w:r>
      <w:r w:rsidR="00576F7D" w:rsidRPr="00576F7D">
        <w:rPr>
          <w:rFonts w:ascii="Gotham Rounded Book" w:hAnsi="Gotham Rounded Book" w:cs="Arial"/>
        </w:rPr>
        <w:t xml:space="preserve">n. </w:t>
      </w:r>
      <w:r w:rsidR="00893C24">
        <w:rPr>
          <w:rFonts w:ascii="Gotham Rounded Book" w:hAnsi="Gotham Rounded Book" w:cs="Arial"/>
        </w:rPr>
        <w:t xml:space="preserve">Damit ist der Einsatz von Fensterfalzlüftern wohl die einfachste und günstigste Lösung, </w:t>
      </w:r>
      <w:r w:rsidR="00725348">
        <w:rPr>
          <w:rFonts w:ascii="Gotham Rounded Book" w:hAnsi="Gotham Rounded Book" w:cs="Arial"/>
        </w:rPr>
        <w:t xml:space="preserve">um </w:t>
      </w:r>
      <w:r w:rsidR="00893C24">
        <w:rPr>
          <w:rFonts w:ascii="Gotham Rounded Book" w:hAnsi="Gotham Rounded Book" w:cs="Arial"/>
        </w:rPr>
        <w:t>auch in der kalten Jahreszeit zuverlässig für frische Luft ohne zusätzliche Heiz- und Energiekosten zu sorgen</w:t>
      </w:r>
      <w:r w:rsidR="009E5837">
        <w:rPr>
          <w:rFonts w:ascii="Gotham Rounded Book" w:hAnsi="Gotham Rounded Book" w:cs="Arial"/>
        </w:rPr>
        <w:t>.</w:t>
      </w:r>
    </w:p>
    <w:p w14:paraId="3E63DF69" w14:textId="187EA054" w:rsidR="007F5D14" w:rsidRDefault="007F5D14" w:rsidP="00B62CCE">
      <w:pPr>
        <w:jc w:val="both"/>
        <w:rPr>
          <w:rFonts w:ascii="Gotham Rounded Book" w:hAnsi="Gotham Rounded Book" w:cs="Arial"/>
        </w:rPr>
      </w:pPr>
    </w:p>
    <w:p w14:paraId="4CD9808B" w14:textId="4F254005" w:rsidR="007F5D14" w:rsidRDefault="007F5D14" w:rsidP="00B62CCE">
      <w:pPr>
        <w:jc w:val="both"/>
        <w:rPr>
          <w:rFonts w:ascii="Gotham Rounded Book" w:hAnsi="Gotham Rounded Book" w:cs="Arial"/>
        </w:rPr>
      </w:pPr>
    </w:p>
    <w:p w14:paraId="6315CC64" w14:textId="564F0A98" w:rsidR="007F5D14" w:rsidRDefault="007F5D14" w:rsidP="00B62CCE">
      <w:pPr>
        <w:jc w:val="both"/>
        <w:rPr>
          <w:rFonts w:ascii="Gotham Rounded Book" w:hAnsi="Gotham Rounded Book" w:cs="Arial"/>
        </w:rPr>
      </w:pPr>
    </w:p>
    <w:p w14:paraId="31564322" w14:textId="555A47FE" w:rsidR="007F5D14" w:rsidRDefault="007F5D14" w:rsidP="00B62CCE">
      <w:pPr>
        <w:jc w:val="both"/>
        <w:rPr>
          <w:rFonts w:ascii="Gotham Rounded Book" w:hAnsi="Gotham Rounded Book" w:cs="Arial"/>
        </w:rPr>
      </w:pPr>
    </w:p>
    <w:p w14:paraId="0388B08C" w14:textId="2DE99319" w:rsidR="007F5D14" w:rsidRDefault="007F5D14" w:rsidP="00B62CCE">
      <w:pPr>
        <w:jc w:val="both"/>
        <w:rPr>
          <w:rFonts w:ascii="Gotham Rounded Book" w:hAnsi="Gotham Rounded Book" w:cs="Arial"/>
        </w:rPr>
      </w:pPr>
    </w:p>
    <w:p w14:paraId="74BCEE4F" w14:textId="73CF8598" w:rsidR="007F5D14" w:rsidRDefault="007F5D14" w:rsidP="00B62CCE">
      <w:pPr>
        <w:jc w:val="both"/>
        <w:rPr>
          <w:rFonts w:ascii="Gotham Rounded Book" w:hAnsi="Gotham Rounded Book" w:cs="Arial"/>
        </w:rPr>
      </w:pPr>
    </w:p>
    <w:p w14:paraId="7B44FF8B" w14:textId="210C63EB" w:rsidR="0053324E" w:rsidRDefault="0053324E" w:rsidP="00B62CCE">
      <w:pPr>
        <w:jc w:val="both"/>
        <w:rPr>
          <w:rFonts w:ascii="Gotham Rounded Book" w:hAnsi="Gotham Rounded Book" w:cs="Arial"/>
        </w:rPr>
      </w:pPr>
    </w:p>
    <w:p w14:paraId="736201EA" w14:textId="11F05C28" w:rsidR="0053324E" w:rsidRDefault="0053324E" w:rsidP="00B62CCE">
      <w:pPr>
        <w:jc w:val="both"/>
        <w:rPr>
          <w:rFonts w:ascii="Gotham Rounded Book" w:hAnsi="Gotham Rounded Book" w:cs="Arial"/>
        </w:rPr>
      </w:pPr>
    </w:p>
    <w:p w14:paraId="4D0C1E9B" w14:textId="64FF035D" w:rsidR="0053324E" w:rsidRDefault="0053324E" w:rsidP="00B62CCE">
      <w:pPr>
        <w:jc w:val="both"/>
        <w:rPr>
          <w:rFonts w:ascii="Gotham Rounded Book" w:hAnsi="Gotham Rounded Book" w:cs="Arial"/>
        </w:rPr>
      </w:pPr>
    </w:p>
    <w:p w14:paraId="2630E592" w14:textId="3CE3E343" w:rsidR="0053324E" w:rsidRDefault="0053324E" w:rsidP="00B62CCE">
      <w:pPr>
        <w:jc w:val="both"/>
        <w:rPr>
          <w:rFonts w:ascii="Gotham Rounded Book" w:hAnsi="Gotham Rounded Book" w:cs="Arial"/>
        </w:rPr>
      </w:pPr>
    </w:p>
    <w:p w14:paraId="0D925749" w14:textId="422B4C1C" w:rsidR="0053324E" w:rsidRDefault="0053324E" w:rsidP="00B62CCE">
      <w:pPr>
        <w:jc w:val="both"/>
        <w:rPr>
          <w:rFonts w:ascii="Gotham Rounded Book" w:hAnsi="Gotham Rounded Book" w:cs="Arial"/>
        </w:rPr>
      </w:pPr>
    </w:p>
    <w:p w14:paraId="121397AE" w14:textId="14AEA8F5" w:rsidR="0053324E" w:rsidRDefault="0053324E" w:rsidP="00B62CCE">
      <w:pPr>
        <w:jc w:val="both"/>
        <w:rPr>
          <w:rFonts w:ascii="Gotham Rounded Book" w:hAnsi="Gotham Rounded Book" w:cs="Arial"/>
        </w:rPr>
      </w:pPr>
    </w:p>
    <w:p w14:paraId="0B948211" w14:textId="5B4E8F74" w:rsidR="0053324E" w:rsidRDefault="0053324E" w:rsidP="00B62CCE">
      <w:pPr>
        <w:jc w:val="both"/>
        <w:rPr>
          <w:rFonts w:ascii="Gotham Rounded Book" w:hAnsi="Gotham Rounded Book" w:cs="Arial"/>
        </w:rPr>
      </w:pPr>
    </w:p>
    <w:p w14:paraId="6FE247B4" w14:textId="56E5BA2D" w:rsidR="0053324E" w:rsidRDefault="0053324E" w:rsidP="00B62CCE">
      <w:pPr>
        <w:jc w:val="both"/>
        <w:rPr>
          <w:rFonts w:ascii="Gotham Rounded Book" w:hAnsi="Gotham Rounded Book" w:cs="Arial"/>
        </w:rPr>
      </w:pPr>
    </w:p>
    <w:p w14:paraId="46243EDE" w14:textId="77777777" w:rsidR="0053324E" w:rsidRDefault="0053324E" w:rsidP="00B62CCE">
      <w:pPr>
        <w:jc w:val="both"/>
        <w:rPr>
          <w:rFonts w:ascii="Gotham Rounded Book" w:hAnsi="Gotham Rounded Book" w:cs="Arial"/>
        </w:rPr>
      </w:pPr>
    </w:p>
    <w:p w14:paraId="599B84F0" w14:textId="3E47DB6E" w:rsidR="007F5D14" w:rsidRDefault="007F5D14" w:rsidP="00B62CCE">
      <w:pPr>
        <w:jc w:val="both"/>
        <w:rPr>
          <w:rFonts w:ascii="Gotham Rounded Book" w:hAnsi="Gotham Rounded Book" w:cs="Arial"/>
        </w:rPr>
      </w:pPr>
    </w:p>
    <w:p w14:paraId="65B9E88B" w14:textId="281B17AE" w:rsidR="007F5D14" w:rsidRDefault="007F5D14" w:rsidP="00B62CCE">
      <w:pPr>
        <w:jc w:val="both"/>
        <w:rPr>
          <w:rFonts w:ascii="Gotham Rounded Book" w:hAnsi="Gotham Rounded Book" w:cs="Arial"/>
        </w:rPr>
      </w:pPr>
    </w:p>
    <w:p w14:paraId="3268395D" w14:textId="77777777" w:rsidR="007F5D14" w:rsidRDefault="007F5D14" w:rsidP="00B62CCE">
      <w:pPr>
        <w:jc w:val="both"/>
        <w:rPr>
          <w:rFonts w:ascii="Gotham Rounded Book" w:hAnsi="Gotham Rounded Book" w:cs="Arial"/>
        </w:rPr>
      </w:pPr>
    </w:p>
    <w:p w14:paraId="31EE4251" w14:textId="273DD4BD" w:rsidR="007D4D1A" w:rsidRDefault="007D4D1A" w:rsidP="007D4D1A">
      <w:pPr>
        <w:rPr>
          <w:rFonts w:ascii="Gotham Rounded Book" w:hAnsi="Gotham Rounded Book" w:cs="Arial"/>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18"/>
      </w:tblGrid>
      <w:tr w:rsidR="001F15BE" w14:paraId="22D1B3B5" w14:textId="77777777" w:rsidTr="00392A6B">
        <w:tc>
          <w:tcPr>
            <w:tcW w:w="1838" w:type="dxa"/>
          </w:tcPr>
          <w:p w14:paraId="7A084CCE" w14:textId="305BD6EF" w:rsidR="00117F7A" w:rsidRPr="00117F7A" w:rsidRDefault="00117F7A" w:rsidP="00117F7A">
            <w:pPr>
              <w:jc w:val="both"/>
              <w:rPr>
                <w:rFonts w:ascii="Gotham Rounded Book" w:hAnsi="Gotham Rounded Book" w:cs="Arial"/>
                <w:b/>
                <w:bCs/>
                <w:sz w:val="18"/>
                <w:szCs w:val="18"/>
              </w:rPr>
            </w:pPr>
            <w:r w:rsidRPr="00117F7A">
              <w:rPr>
                <w:rFonts w:ascii="Gotham Rounded Book" w:hAnsi="Gotham Rounded Book" w:cs="Arial"/>
                <w:b/>
                <w:bCs/>
                <w:i/>
                <w:iCs/>
                <w:sz w:val="18"/>
                <w:szCs w:val="18"/>
              </w:rPr>
              <w:t xml:space="preserve">Bilder/Grafiken </w:t>
            </w:r>
          </w:p>
        </w:tc>
        <w:tc>
          <w:tcPr>
            <w:tcW w:w="7218" w:type="dxa"/>
          </w:tcPr>
          <w:p w14:paraId="3F5307AC" w14:textId="77777777" w:rsidR="00117F7A" w:rsidRDefault="00117F7A" w:rsidP="007D4D1A">
            <w:pPr>
              <w:rPr>
                <w:rFonts w:ascii="Gotham Rounded Book" w:hAnsi="Gotham Rounded Book" w:cs="Arial"/>
                <w:b/>
                <w:bCs/>
                <w:i/>
                <w:iCs/>
                <w:sz w:val="18"/>
                <w:szCs w:val="18"/>
              </w:rPr>
            </w:pPr>
            <w:r w:rsidRPr="00117F7A">
              <w:rPr>
                <w:rFonts w:ascii="Gotham Rounded Book" w:hAnsi="Gotham Rounded Book" w:cs="Arial"/>
                <w:b/>
                <w:bCs/>
                <w:i/>
                <w:iCs/>
                <w:sz w:val="18"/>
                <w:szCs w:val="18"/>
              </w:rPr>
              <w:t>alle © Regel-</w:t>
            </w:r>
            <w:proofErr w:type="spellStart"/>
            <w:r w:rsidRPr="00117F7A">
              <w:rPr>
                <w:rFonts w:ascii="Gotham Rounded Book" w:hAnsi="Gotham Rounded Book" w:cs="Arial"/>
                <w:b/>
                <w:bCs/>
                <w:i/>
                <w:iCs/>
                <w:sz w:val="18"/>
                <w:szCs w:val="18"/>
              </w:rPr>
              <w:t>air</w:t>
            </w:r>
            <w:proofErr w:type="spellEnd"/>
            <w:r w:rsidRPr="00117F7A">
              <w:rPr>
                <w:rFonts w:ascii="Gotham Rounded Book" w:hAnsi="Gotham Rounded Book" w:cs="Arial"/>
                <w:b/>
                <w:bCs/>
                <w:i/>
                <w:iCs/>
                <w:sz w:val="18"/>
                <w:szCs w:val="18"/>
              </w:rPr>
              <w:t>:</w:t>
            </w:r>
          </w:p>
          <w:p w14:paraId="6E0C858D" w14:textId="77777777" w:rsidR="00392A6B" w:rsidRDefault="00392A6B" w:rsidP="007D4D1A">
            <w:pPr>
              <w:rPr>
                <w:rFonts w:ascii="Gotham Rounded Book" w:hAnsi="Gotham Rounded Book" w:cs="Arial"/>
                <w:b/>
                <w:bCs/>
                <w:sz w:val="18"/>
                <w:szCs w:val="18"/>
              </w:rPr>
            </w:pPr>
          </w:p>
          <w:p w14:paraId="2B778262" w14:textId="6F5A160B" w:rsidR="00392A6B" w:rsidRPr="00117F7A" w:rsidRDefault="00392A6B" w:rsidP="007D4D1A">
            <w:pPr>
              <w:rPr>
                <w:rFonts w:ascii="Gotham Rounded Book" w:hAnsi="Gotham Rounded Book" w:cs="Arial"/>
                <w:b/>
                <w:bCs/>
                <w:sz w:val="18"/>
                <w:szCs w:val="18"/>
              </w:rPr>
            </w:pPr>
          </w:p>
        </w:tc>
      </w:tr>
      <w:tr w:rsidR="001F15BE" w14:paraId="127F8A3B" w14:textId="77777777" w:rsidTr="00392A6B">
        <w:tc>
          <w:tcPr>
            <w:tcW w:w="1838" w:type="dxa"/>
          </w:tcPr>
          <w:p w14:paraId="7BB0A582" w14:textId="77777777" w:rsidR="00117F7A" w:rsidRDefault="00117F7A" w:rsidP="007D4D1A">
            <w:pPr>
              <w:rPr>
                <w:rFonts w:ascii="Gotham Rounded Book" w:hAnsi="Gotham Rounded Book" w:cs="Arial"/>
                <w:sz w:val="18"/>
                <w:szCs w:val="18"/>
              </w:rPr>
            </w:pPr>
            <w:r>
              <w:rPr>
                <w:rFonts w:ascii="Gotham Rounded Book" w:hAnsi="Gotham Rounded Book" w:cs="Arial"/>
                <w:noProof/>
                <w:sz w:val="18"/>
                <w:szCs w:val="18"/>
              </w:rPr>
              <w:drawing>
                <wp:inline distT="0" distB="0" distL="0" distR="0" wp14:anchorId="4B511C60" wp14:editId="669A3E9F">
                  <wp:extent cx="693420" cy="832104"/>
                  <wp:effectExtent l="0" t="0" r="508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6354" cy="835625"/>
                          </a:xfrm>
                          <a:prstGeom prst="rect">
                            <a:avLst/>
                          </a:prstGeom>
                        </pic:spPr>
                      </pic:pic>
                    </a:graphicData>
                  </a:graphic>
                </wp:inline>
              </w:drawing>
            </w:r>
          </w:p>
          <w:p w14:paraId="61E7F2E1" w14:textId="636D85BE" w:rsidR="007F5D14" w:rsidRDefault="007F5D14" w:rsidP="007D4D1A">
            <w:pPr>
              <w:rPr>
                <w:rFonts w:ascii="Gotham Rounded Book" w:hAnsi="Gotham Rounded Book" w:cs="Arial"/>
                <w:sz w:val="18"/>
                <w:szCs w:val="18"/>
              </w:rPr>
            </w:pPr>
          </w:p>
        </w:tc>
        <w:tc>
          <w:tcPr>
            <w:tcW w:w="7218" w:type="dxa"/>
          </w:tcPr>
          <w:p w14:paraId="1A5D908F" w14:textId="46BDABB7" w:rsidR="00117F7A" w:rsidRPr="00117F7A" w:rsidRDefault="00117F7A" w:rsidP="00117F7A">
            <w:pPr>
              <w:rPr>
                <w:rFonts w:ascii="Gotham Rounded Book" w:hAnsi="Gotham Rounded Book" w:cs="Arial"/>
                <w:i/>
                <w:iCs/>
                <w:sz w:val="18"/>
                <w:szCs w:val="18"/>
              </w:rPr>
            </w:pPr>
            <w:r w:rsidRPr="00117F7A">
              <w:rPr>
                <w:rFonts w:ascii="Gotham Rounded Book" w:hAnsi="Gotham Rounded Book" w:cs="Arial"/>
                <w:b/>
                <w:bCs/>
                <w:i/>
                <w:iCs/>
                <w:sz w:val="18"/>
                <w:szCs w:val="18"/>
              </w:rPr>
              <w:t>Bild Energiesparen 1.jpg:</w:t>
            </w:r>
            <w:r w:rsidRPr="00117F7A">
              <w:rPr>
                <w:rFonts w:ascii="Gotham Rounded Book" w:hAnsi="Gotham Rounded Book" w:cs="Arial"/>
                <w:i/>
                <w:iCs/>
                <w:sz w:val="18"/>
                <w:szCs w:val="18"/>
              </w:rPr>
              <w:t xml:space="preserve">  Die Tabelle zeigt, welchen Einfluss die Luftfeuchtigkeit auf den Energieverbrauch hat. Lüften erzeugt eine Reduzierung der relativen Luftfeuchte, wodurch sich die Heizkosten nachweislich senken lassen.</w:t>
            </w:r>
          </w:p>
        </w:tc>
      </w:tr>
      <w:tr w:rsidR="001F15BE" w14:paraId="1FCA4DD9" w14:textId="77777777" w:rsidTr="00392A6B">
        <w:tc>
          <w:tcPr>
            <w:tcW w:w="1838" w:type="dxa"/>
          </w:tcPr>
          <w:p w14:paraId="696F77FC" w14:textId="77777777" w:rsidR="00117F7A" w:rsidRDefault="00117F7A" w:rsidP="007D4D1A">
            <w:pPr>
              <w:rPr>
                <w:rFonts w:ascii="Gotham Rounded Book" w:hAnsi="Gotham Rounded Book" w:cs="Arial"/>
                <w:sz w:val="18"/>
                <w:szCs w:val="18"/>
              </w:rPr>
            </w:pPr>
            <w:r>
              <w:rPr>
                <w:rFonts w:ascii="Gotham Rounded Book" w:hAnsi="Gotham Rounded Book" w:cs="Arial"/>
                <w:noProof/>
                <w:sz w:val="18"/>
                <w:szCs w:val="18"/>
              </w:rPr>
              <w:drawing>
                <wp:inline distT="0" distB="0" distL="0" distR="0" wp14:anchorId="2CF1FE03" wp14:editId="6CB14D3A">
                  <wp:extent cx="834390" cy="556260"/>
                  <wp:effectExtent l="0" t="0" r="381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834390" cy="556260"/>
                          </a:xfrm>
                          <a:prstGeom prst="rect">
                            <a:avLst/>
                          </a:prstGeom>
                        </pic:spPr>
                      </pic:pic>
                    </a:graphicData>
                  </a:graphic>
                </wp:inline>
              </w:drawing>
            </w:r>
          </w:p>
          <w:p w14:paraId="41E6A976" w14:textId="42CA641D" w:rsidR="007F5D14" w:rsidRDefault="007F5D14" w:rsidP="007D4D1A">
            <w:pPr>
              <w:rPr>
                <w:rFonts w:ascii="Gotham Rounded Book" w:hAnsi="Gotham Rounded Book" w:cs="Arial"/>
                <w:sz w:val="18"/>
                <w:szCs w:val="18"/>
              </w:rPr>
            </w:pPr>
          </w:p>
        </w:tc>
        <w:tc>
          <w:tcPr>
            <w:tcW w:w="7218" w:type="dxa"/>
          </w:tcPr>
          <w:p w14:paraId="48FFFE44" w14:textId="7CFE66E0" w:rsidR="00117F7A" w:rsidRPr="00117F7A" w:rsidRDefault="00117F7A" w:rsidP="00117F7A">
            <w:pPr>
              <w:rPr>
                <w:rFonts w:ascii="Gotham Rounded Book" w:hAnsi="Gotham Rounded Book" w:cs="Arial"/>
                <w:i/>
                <w:iCs/>
                <w:sz w:val="18"/>
                <w:szCs w:val="18"/>
              </w:rPr>
            </w:pPr>
            <w:r w:rsidRPr="00117F7A">
              <w:rPr>
                <w:rFonts w:ascii="Gotham Rounded Book" w:hAnsi="Gotham Rounded Book" w:cs="Arial"/>
                <w:b/>
                <w:bCs/>
                <w:i/>
                <w:iCs/>
                <w:sz w:val="18"/>
                <w:szCs w:val="18"/>
              </w:rPr>
              <w:t>Bild Energiesparen 2.png:</w:t>
            </w:r>
            <w:r w:rsidRPr="00117F7A">
              <w:rPr>
                <w:rFonts w:ascii="Gotham Rounded Book" w:hAnsi="Gotham Rounded Book" w:cs="Arial"/>
                <w:i/>
                <w:iCs/>
                <w:sz w:val="18"/>
                <w:szCs w:val="18"/>
              </w:rPr>
              <w:t xml:space="preserve">  Mit einem Hygrometer, die es längst auch in digitaler Ausführung gibt, lässt sich die Feuchtigkeit in der Luft messen. </w:t>
            </w:r>
          </w:p>
        </w:tc>
      </w:tr>
      <w:tr w:rsidR="001F15BE" w14:paraId="73E31F03" w14:textId="77777777" w:rsidTr="00392A6B">
        <w:tc>
          <w:tcPr>
            <w:tcW w:w="1838" w:type="dxa"/>
          </w:tcPr>
          <w:p w14:paraId="616A833D" w14:textId="77777777" w:rsidR="00117F7A" w:rsidRDefault="00117F7A" w:rsidP="007D4D1A">
            <w:pPr>
              <w:rPr>
                <w:rFonts w:ascii="Gotham Rounded Book" w:hAnsi="Gotham Rounded Book" w:cs="Arial"/>
                <w:sz w:val="18"/>
                <w:szCs w:val="18"/>
              </w:rPr>
            </w:pPr>
            <w:r>
              <w:rPr>
                <w:rFonts w:ascii="Gotham Rounded Book" w:hAnsi="Gotham Rounded Book" w:cs="Arial"/>
                <w:noProof/>
                <w:sz w:val="18"/>
                <w:szCs w:val="18"/>
              </w:rPr>
              <w:drawing>
                <wp:inline distT="0" distB="0" distL="0" distR="0" wp14:anchorId="1F36B17D" wp14:editId="58470A03">
                  <wp:extent cx="834390" cy="556260"/>
                  <wp:effectExtent l="0" t="0" r="381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4390" cy="556260"/>
                          </a:xfrm>
                          <a:prstGeom prst="rect">
                            <a:avLst/>
                          </a:prstGeom>
                        </pic:spPr>
                      </pic:pic>
                    </a:graphicData>
                  </a:graphic>
                </wp:inline>
              </w:drawing>
            </w:r>
          </w:p>
          <w:p w14:paraId="2F193AD3" w14:textId="745AFB60" w:rsidR="007F5D14" w:rsidRDefault="007F5D14" w:rsidP="007D4D1A">
            <w:pPr>
              <w:rPr>
                <w:rFonts w:ascii="Gotham Rounded Book" w:hAnsi="Gotham Rounded Book" w:cs="Arial"/>
                <w:sz w:val="18"/>
                <w:szCs w:val="18"/>
              </w:rPr>
            </w:pPr>
          </w:p>
        </w:tc>
        <w:tc>
          <w:tcPr>
            <w:tcW w:w="7218" w:type="dxa"/>
          </w:tcPr>
          <w:p w14:paraId="75F284F2" w14:textId="09730EBB" w:rsidR="00117F7A" w:rsidRPr="00117F7A" w:rsidRDefault="00117F7A" w:rsidP="007D4D1A">
            <w:pPr>
              <w:rPr>
                <w:rFonts w:ascii="Gotham Rounded Book" w:hAnsi="Gotham Rounded Book" w:cs="Arial"/>
                <w:i/>
                <w:iCs/>
                <w:sz w:val="18"/>
                <w:szCs w:val="18"/>
              </w:rPr>
            </w:pPr>
            <w:r w:rsidRPr="00117F7A">
              <w:rPr>
                <w:rFonts w:ascii="Gotham Rounded Book" w:hAnsi="Gotham Rounded Book" w:cs="Arial"/>
                <w:b/>
                <w:bCs/>
                <w:i/>
                <w:iCs/>
                <w:sz w:val="18"/>
                <w:szCs w:val="18"/>
              </w:rPr>
              <w:t>Bild Energiesparen 3.png:</w:t>
            </w:r>
            <w:r w:rsidRPr="00117F7A">
              <w:rPr>
                <w:rFonts w:ascii="Gotham Rounded Book" w:hAnsi="Gotham Rounded Book" w:cs="Arial"/>
                <w:i/>
                <w:iCs/>
                <w:sz w:val="18"/>
                <w:szCs w:val="18"/>
              </w:rPr>
              <w:t xml:space="preserve"> Schimmel in </w:t>
            </w:r>
            <w:r w:rsidR="0053324E">
              <w:rPr>
                <w:rFonts w:ascii="Gotham Rounded Book" w:hAnsi="Gotham Rounded Book" w:cs="Arial"/>
                <w:i/>
                <w:iCs/>
                <w:sz w:val="18"/>
                <w:szCs w:val="18"/>
              </w:rPr>
              <w:t xml:space="preserve">Innenräumen </w:t>
            </w:r>
            <w:r w:rsidRPr="00117F7A">
              <w:rPr>
                <w:rFonts w:ascii="Gotham Rounded Book" w:hAnsi="Gotham Rounded Book" w:cs="Arial"/>
                <w:i/>
                <w:iCs/>
                <w:sz w:val="18"/>
                <w:szCs w:val="18"/>
              </w:rPr>
              <w:t>ist nicht nur ein optisches Ärgernis, er ist hochgradig gesundheitsgefährdend. Mit dem richtigen Einsatz von Fensterlüftern lässt sich ganz automatisch solche Schimmelbildung vermeiden.</w:t>
            </w:r>
          </w:p>
        </w:tc>
      </w:tr>
      <w:tr w:rsidR="001F15BE" w14:paraId="7554B034" w14:textId="77777777" w:rsidTr="00392A6B">
        <w:tc>
          <w:tcPr>
            <w:tcW w:w="1838" w:type="dxa"/>
          </w:tcPr>
          <w:p w14:paraId="16D2FC19" w14:textId="1F1D94AE" w:rsidR="00117F7A" w:rsidRDefault="00E87F85" w:rsidP="007D4D1A">
            <w:pPr>
              <w:rPr>
                <w:rFonts w:ascii="Gotham Rounded Book" w:hAnsi="Gotham Rounded Book" w:cs="Arial"/>
                <w:sz w:val="18"/>
                <w:szCs w:val="18"/>
              </w:rPr>
            </w:pPr>
            <w:r>
              <w:rPr>
                <w:rFonts w:ascii="Gotham Rounded Book" w:hAnsi="Gotham Rounded Book" w:cs="Arial"/>
                <w:noProof/>
                <w:sz w:val="18"/>
                <w:szCs w:val="18"/>
              </w:rPr>
              <w:drawing>
                <wp:inline distT="0" distB="0" distL="0" distR="0" wp14:anchorId="4CDD8D02" wp14:editId="35A286CB">
                  <wp:extent cx="746760" cy="497511"/>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6462" cy="503975"/>
                          </a:xfrm>
                          <a:prstGeom prst="rect">
                            <a:avLst/>
                          </a:prstGeom>
                        </pic:spPr>
                      </pic:pic>
                    </a:graphicData>
                  </a:graphic>
                </wp:inline>
              </w:drawing>
            </w:r>
          </w:p>
          <w:p w14:paraId="6B29B3E4" w14:textId="4E39B49E" w:rsidR="007F5D14" w:rsidRDefault="007F5D14" w:rsidP="007D4D1A">
            <w:pPr>
              <w:rPr>
                <w:rFonts w:ascii="Gotham Rounded Book" w:hAnsi="Gotham Rounded Book" w:cs="Arial"/>
                <w:sz w:val="18"/>
                <w:szCs w:val="18"/>
              </w:rPr>
            </w:pPr>
          </w:p>
        </w:tc>
        <w:tc>
          <w:tcPr>
            <w:tcW w:w="7218" w:type="dxa"/>
          </w:tcPr>
          <w:p w14:paraId="39E73122" w14:textId="714565C3" w:rsidR="00117F7A" w:rsidRPr="00117F7A" w:rsidRDefault="00117F7A" w:rsidP="007D4D1A">
            <w:pPr>
              <w:rPr>
                <w:rFonts w:ascii="Gotham Rounded Book" w:hAnsi="Gotham Rounded Book" w:cs="Arial"/>
                <w:i/>
                <w:iCs/>
                <w:sz w:val="18"/>
                <w:szCs w:val="18"/>
              </w:rPr>
            </w:pPr>
            <w:r w:rsidRPr="00117F7A">
              <w:rPr>
                <w:rFonts w:ascii="Gotham Rounded Book" w:hAnsi="Gotham Rounded Book" w:cs="Arial"/>
                <w:b/>
                <w:bCs/>
                <w:i/>
                <w:iCs/>
                <w:sz w:val="18"/>
                <w:szCs w:val="18"/>
              </w:rPr>
              <w:t xml:space="preserve">Bild </w:t>
            </w:r>
            <w:r w:rsidR="00E87F85" w:rsidRPr="00E87F85">
              <w:rPr>
                <w:rFonts w:ascii="Gotham Rounded Book" w:hAnsi="Gotham Rounded Book" w:cs="Arial"/>
                <w:b/>
                <w:bCs/>
                <w:i/>
                <w:iCs/>
                <w:sz w:val="18"/>
                <w:szCs w:val="18"/>
              </w:rPr>
              <w:t>FFL im Rahmen.jpg</w:t>
            </w:r>
            <w:r w:rsidRPr="00117F7A">
              <w:rPr>
                <w:rFonts w:ascii="Gotham Rounded Book" w:hAnsi="Gotham Rounded Book" w:cs="Arial"/>
                <w:b/>
                <w:bCs/>
                <w:i/>
                <w:iCs/>
                <w:sz w:val="18"/>
                <w:szCs w:val="18"/>
              </w:rPr>
              <w:t>:</w:t>
            </w:r>
            <w:r w:rsidRPr="00117F7A">
              <w:rPr>
                <w:rFonts w:ascii="Gotham Rounded Book" w:hAnsi="Gotham Rounded Book" w:cs="Arial"/>
                <w:i/>
                <w:iCs/>
                <w:sz w:val="18"/>
                <w:szCs w:val="18"/>
              </w:rPr>
              <w:t xml:space="preserve"> </w:t>
            </w:r>
            <w:r w:rsidR="00E87F85">
              <w:rPr>
                <w:rFonts w:ascii="Gotham Rounded Book" w:hAnsi="Gotham Rounded Book" w:cs="Calibri"/>
                <w:i/>
                <w:iCs/>
                <w:color w:val="000000"/>
                <w:sz w:val="18"/>
                <w:szCs w:val="18"/>
              </w:rPr>
              <w:t>Feuchtigkeit, Schadstoffe und Gerüche werden mit einem Fensterlüfter, in diesem Fall das Lüftungssystem FFL von Regel-</w:t>
            </w:r>
            <w:proofErr w:type="spellStart"/>
            <w:r w:rsidR="00E87F85">
              <w:rPr>
                <w:rFonts w:ascii="Gotham Rounded Book" w:hAnsi="Gotham Rounded Book" w:cs="Calibri"/>
                <w:i/>
                <w:iCs/>
                <w:color w:val="000000"/>
                <w:sz w:val="18"/>
                <w:szCs w:val="18"/>
              </w:rPr>
              <w:t>air</w:t>
            </w:r>
            <w:proofErr w:type="spellEnd"/>
            <w:r w:rsidR="00E87F85">
              <w:rPr>
                <w:rFonts w:ascii="Gotham Rounded Book" w:hAnsi="Gotham Rounded Book" w:cs="Calibri"/>
                <w:i/>
                <w:iCs/>
                <w:color w:val="000000"/>
                <w:sz w:val="18"/>
                <w:szCs w:val="18"/>
              </w:rPr>
              <w:t>, zuverlässig aus den Innenräumen abtransportiert</w:t>
            </w:r>
            <w:r w:rsidRPr="00117F7A">
              <w:rPr>
                <w:rFonts w:ascii="Gotham Rounded Book" w:hAnsi="Gotham Rounded Book" w:cs="Arial"/>
                <w:i/>
                <w:iCs/>
                <w:sz w:val="18"/>
                <w:szCs w:val="18"/>
              </w:rPr>
              <w:t>.</w:t>
            </w:r>
          </w:p>
        </w:tc>
      </w:tr>
      <w:tr w:rsidR="001F15BE" w14:paraId="23FD56BF" w14:textId="77777777" w:rsidTr="00392A6B">
        <w:tc>
          <w:tcPr>
            <w:tcW w:w="1838" w:type="dxa"/>
          </w:tcPr>
          <w:p w14:paraId="4CF8A656" w14:textId="3D5600D4" w:rsidR="007F5D14" w:rsidRDefault="001F15BE" w:rsidP="007D4D1A">
            <w:pPr>
              <w:rPr>
                <w:rFonts w:ascii="Gotham Rounded Book" w:hAnsi="Gotham Rounded Book" w:cs="Arial"/>
                <w:sz w:val="18"/>
                <w:szCs w:val="18"/>
              </w:rPr>
            </w:pPr>
            <w:r>
              <w:rPr>
                <w:rFonts w:ascii="Gotham Rounded Book" w:hAnsi="Gotham Rounded Book" w:cs="Arial"/>
                <w:noProof/>
                <w:sz w:val="18"/>
                <w:szCs w:val="18"/>
              </w:rPr>
              <w:drawing>
                <wp:inline distT="0" distB="0" distL="0" distR="0" wp14:anchorId="276AA05B" wp14:editId="6EAD5F16">
                  <wp:extent cx="457200" cy="635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4090" cy="644569"/>
                          </a:xfrm>
                          <a:prstGeom prst="rect">
                            <a:avLst/>
                          </a:prstGeom>
                        </pic:spPr>
                      </pic:pic>
                    </a:graphicData>
                  </a:graphic>
                </wp:inline>
              </w:drawing>
            </w:r>
          </w:p>
        </w:tc>
        <w:tc>
          <w:tcPr>
            <w:tcW w:w="7218" w:type="dxa"/>
          </w:tcPr>
          <w:p w14:paraId="7A121D5C" w14:textId="444DE5EC" w:rsidR="00117F7A" w:rsidRPr="00117F7A" w:rsidRDefault="00117F7A" w:rsidP="007D4D1A">
            <w:pPr>
              <w:rPr>
                <w:rFonts w:ascii="Gotham Rounded Book" w:hAnsi="Gotham Rounded Book" w:cs="Arial"/>
                <w:i/>
                <w:iCs/>
                <w:sz w:val="18"/>
                <w:szCs w:val="18"/>
              </w:rPr>
            </w:pPr>
            <w:r w:rsidRPr="00117F7A">
              <w:rPr>
                <w:rFonts w:ascii="Gotham Rounded Book" w:hAnsi="Gotham Rounded Book" w:cs="Arial"/>
                <w:b/>
                <w:bCs/>
                <w:i/>
                <w:iCs/>
                <w:sz w:val="18"/>
                <w:szCs w:val="18"/>
              </w:rPr>
              <w:t xml:space="preserve">Bild </w:t>
            </w:r>
            <w:r w:rsidR="00E87F85" w:rsidRPr="00E87F85">
              <w:rPr>
                <w:rFonts w:ascii="Gotham Rounded Book" w:hAnsi="Gotham Rounded Book" w:cs="Arial"/>
                <w:b/>
                <w:bCs/>
                <w:i/>
                <w:iCs/>
                <w:sz w:val="18"/>
                <w:szCs w:val="18"/>
              </w:rPr>
              <w:t>Luftvorerw</w:t>
            </w:r>
            <w:r w:rsidR="00E87F85">
              <w:rPr>
                <w:rFonts w:ascii="Gotham Rounded Book" w:hAnsi="Gotham Rounded Book" w:cs="Arial"/>
                <w:b/>
                <w:bCs/>
                <w:i/>
                <w:iCs/>
                <w:sz w:val="18"/>
                <w:szCs w:val="18"/>
              </w:rPr>
              <w:t>ä</w:t>
            </w:r>
            <w:r w:rsidR="00E87F85" w:rsidRPr="00E87F85">
              <w:rPr>
                <w:rFonts w:ascii="Gotham Rounded Book" w:hAnsi="Gotham Rounded Book" w:cs="Arial"/>
                <w:b/>
                <w:bCs/>
                <w:i/>
                <w:iCs/>
                <w:sz w:val="18"/>
                <w:szCs w:val="18"/>
              </w:rPr>
              <w:t>rmung</w:t>
            </w:r>
            <w:r w:rsidRPr="00117F7A">
              <w:rPr>
                <w:rFonts w:ascii="Gotham Rounded Book" w:hAnsi="Gotham Rounded Book" w:cs="Arial"/>
                <w:b/>
                <w:bCs/>
                <w:i/>
                <w:iCs/>
                <w:sz w:val="18"/>
                <w:szCs w:val="18"/>
              </w:rPr>
              <w:t>.p</w:t>
            </w:r>
            <w:r w:rsidR="00E87F85">
              <w:rPr>
                <w:rFonts w:ascii="Gotham Rounded Book" w:hAnsi="Gotham Rounded Book" w:cs="Arial"/>
                <w:b/>
                <w:bCs/>
                <w:i/>
                <w:iCs/>
                <w:sz w:val="18"/>
                <w:szCs w:val="18"/>
              </w:rPr>
              <w:t>n</w:t>
            </w:r>
            <w:r w:rsidRPr="00117F7A">
              <w:rPr>
                <w:rFonts w:ascii="Gotham Rounded Book" w:hAnsi="Gotham Rounded Book" w:cs="Arial"/>
                <w:b/>
                <w:bCs/>
                <w:i/>
                <w:iCs/>
                <w:sz w:val="18"/>
                <w:szCs w:val="18"/>
              </w:rPr>
              <w:t>g</w:t>
            </w:r>
            <w:r>
              <w:rPr>
                <w:rFonts w:ascii="Gotham Rounded Book" w:hAnsi="Gotham Rounded Book" w:cs="Arial"/>
                <w:i/>
                <w:iCs/>
                <w:sz w:val="18"/>
                <w:szCs w:val="18"/>
              </w:rPr>
              <w:t>: Vom seitlichen Lufteintritt in den Rahmen bis zum Ausströmen durch den Fenster</w:t>
            </w:r>
            <w:r w:rsidR="0053324E">
              <w:rPr>
                <w:rFonts w:ascii="Gotham Rounded Book" w:hAnsi="Gotham Rounded Book" w:cs="Arial"/>
                <w:i/>
                <w:iCs/>
                <w:sz w:val="18"/>
                <w:szCs w:val="18"/>
              </w:rPr>
              <w:t>lüfter</w:t>
            </w:r>
            <w:r>
              <w:rPr>
                <w:rFonts w:ascii="Gotham Rounded Book" w:hAnsi="Gotham Rounded Book" w:cs="Arial"/>
                <w:i/>
                <w:iCs/>
                <w:sz w:val="18"/>
                <w:szCs w:val="18"/>
              </w:rPr>
              <w:t xml:space="preserve"> erwärmt sich die Luft um bis zu zehn Grad.</w:t>
            </w:r>
          </w:p>
        </w:tc>
      </w:tr>
    </w:tbl>
    <w:p w14:paraId="0A171860" w14:textId="77777777" w:rsidR="00117F7A" w:rsidRPr="006325ED" w:rsidRDefault="00117F7A" w:rsidP="007D4D1A">
      <w:pPr>
        <w:rPr>
          <w:rFonts w:ascii="Gotham Rounded Book" w:hAnsi="Gotham Rounded Book" w:cs="Arial"/>
          <w:sz w:val="18"/>
          <w:szCs w:val="18"/>
        </w:rPr>
      </w:pPr>
    </w:p>
    <w:sectPr w:rsidR="00117F7A" w:rsidRPr="006325ED" w:rsidSect="008A6113">
      <w:headerReference w:type="default" r:id="rId12"/>
      <w:footerReference w:type="defaul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A4192" w14:textId="77777777" w:rsidR="000F5E2B" w:rsidRDefault="000F5E2B" w:rsidP="007F5D14">
      <w:r>
        <w:separator/>
      </w:r>
    </w:p>
  </w:endnote>
  <w:endnote w:type="continuationSeparator" w:id="0">
    <w:p w14:paraId="68594EE2" w14:textId="77777777" w:rsidR="000F5E2B" w:rsidRDefault="000F5E2B" w:rsidP="007F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Rounded Bold">
    <w:panose1 w:val="00000000000000000000"/>
    <w:charset w:val="00"/>
    <w:family w:val="auto"/>
    <w:notTrueType/>
    <w:pitch w:val="variable"/>
    <w:sig w:usb0="A000007F" w:usb1="4000004A" w:usb2="00000000" w:usb3="00000000" w:csb0="0000000B" w:csb1="00000000"/>
  </w:font>
  <w:font w:name="Arial">
    <w:panose1 w:val="020B0604020202020204"/>
    <w:charset w:val="00"/>
    <w:family w:val="swiss"/>
    <w:pitch w:val="variable"/>
    <w:sig w:usb0="E0002EFF" w:usb1="C000785B" w:usb2="00000009" w:usb3="00000000" w:csb0="000001FF" w:csb1="00000000"/>
  </w:font>
  <w:font w:name="Gotham Rounded Book">
    <w:panose1 w:val="00000000000000000000"/>
    <w:charset w:val="00"/>
    <w:family w:val="auto"/>
    <w:notTrueType/>
    <w:pitch w:val="variable"/>
    <w:sig w:usb0="A000007F" w:usb1="4000004A" w:usb2="00000000" w:usb3="00000000" w:csb0="0000000B" w:csb1="00000000"/>
  </w:font>
  <w:font w:name="1942 report">
    <w:altName w:val="1942 REPORT"/>
    <w:panose1 w:val="00000000000000000000"/>
    <w:charset w:val="00"/>
    <w:family w:val="auto"/>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0DB75" w14:textId="77777777" w:rsidR="007F5D14" w:rsidRPr="0097726A" w:rsidRDefault="007F5D14" w:rsidP="007F5D14">
    <w:pPr>
      <w:rPr>
        <w:rFonts w:ascii="Calibri" w:hAnsi="Calibri" w:cs="Times New Roman"/>
        <w:b/>
        <w:bCs/>
        <w:color w:val="144B7D"/>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397"/>
    </w:tblGrid>
    <w:tr w:rsidR="007F5D14" w14:paraId="293FDC81" w14:textId="77777777" w:rsidTr="00E25E50">
      <w:tc>
        <w:tcPr>
          <w:tcW w:w="5524" w:type="dxa"/>
        </w:tcPr>
        <w:p w14:paraId="38500666" w14:textId="77777777" w:rsidR="007F5D14" w:rsidRDefault="007F5D14" w:rsidP="007F5D14">
          <w:pPr>
            <w:rPr>
              <w:rFonts w:ascii="Calibri" w:hAnsi="Calibri" w:cs="Times New Roman"/>
              <w:b/>
              <w:bCs/>
              <w:color w:val="144B7D"/>
              <w:lang w:eastAsia="de-DE"/>
            </w:rPr>
          </w:pPr>
          <w:r w:rsidRPr="0097726A">
            <w:rPr>
              <w:rFonts w:ascii="Calibri" w:hAnsi="Calibri" w:cs="Times New Roman"/>
              <w:b/>
              <w:bCs/>
              <w:color w:val="144B7D"/>
              <w:lang w:val="en-US" w:eastAsia="de-DE"/>
            </w:rPr>
            <w:t xml:space="preserve">Regel-air Becks GmbH &amp; Co. </w:t>
          </w:r>
          <w:r w:rsidRPr="0097726A">
            <w:rPr>
              <w:rFonts w:ascii="Calibri" w:hAnsi="Calibri" w:cs="Times New Roman"/>
              <w:b/>
              <w:bCs/>
              <w:color w:val="144B7D"/>
              <w:lang w:eastAsia="de-DE"/>
            </w:rPr>
            <w:t>KG</w:t>
          </w:r>
        </w:p>
        <w:p w14:paraId="71124A4C" w14:textId="77777777" w:rsidR="007F5D14" w:rsidRDefault="007F5D14" w:rsidP="007F5D14">
          <w:pPr>
            <w:rPr>
              <w:rFonts w:ascii="Calibri" w:hAnsi="Calibri" w:cs="Times New Roman"/>
              <w:color w:val="144B7D"/>
              <w:sz w:val="22"/>
              <w:szCs w:val="22"/>
              <w:lang w:eastAsia="de-DE"/>
            </w:rPr>
          </w:pPr>
          <w:r w:rsidRPr="0097726A">
            <w:rPr>
              <w:rFonts w:ascii="Calibri" w:hAnsi="Calibri" w:cs="Times New Roman"/>
              <w:color w:val="144B7D"/>
              <w:sz w:val="22"/>
              <w:szCs w:val="22"/>
              <w:lang w:eastAsia="de-DE"/>
            </w:rPr>
            <w:t>An der Seidenweberei 12</w:t>
          </w:r>
        </w:p>
        <w:p w14:paraId="65B93E3E" w14:textId="77777777" w:rsidR="007F5D14" w:rsidRDefault="007F5D14" w:rsidP="007F5D14">
          <w:pPr>
            <w:rPr>
              <w:rFonts w:ascii="Calibri" w:hAnsi="Calibri" w:cs="Times New Roman"/>
              <w:color w:val="144B7D"/>
              <w:sz w:val="22"/>
              <w:szCs w:val="22"/>
              <w:lang w:eastAsia="de-DE"/>
            </w:rPr>
          </w:pPr>
          <w:r w:rsidRPr="0097726A">
            <w:rPr>
              <w:rFonts w:ascii="Calibri" w:hAnsi="Calibri" w:cs="Times New Roman"/>
              <w:color w:val="144B7D"/>
              <w:sz w:val="22"/>
              <w:szCs w:val="22"/>
              <w:lang w:eastAsia="de-DE"/>
            </w:rPr>
            <w:t>47608 Geldern-Walbeck</w:t>
          </w:r>
        </w:p>
        <w:p w14:paraId="0E95BB73" w14:textId="77777777" w:rsidR="007F5D14" w:rsidRDefault="007F5D14" w:rsidP="007F5D14">
          <w:pPr>
            <w:rPr>
              <w:rFonts w:ascii="Calibri" w:hAnsi="Calibri" w:cs="Times New Roman"/>
              <w:color w:val="144B7D"/>
              <w:sz w:val="22"/>
              <w:szCs w:val="22"/>
              <w:lang w:eastAsia="de-DE"/>
            </w:rPr>
          </w:pPr>
        </w:p>
        <w:p w14:paraId="2144E5F9" w14:textId="77777777" w:rsidR="007F5D14" w:rsidRDefault="00000000" w:rsidP="007F5D14">
          <w:pPr>
            <w:rPr>
              <w:rFonts w:ascii="Calibri" w:hAnsi="Calibri" w:cs="Times New Roman"/>
              <w:b/>
              <w:bCs/>
              <w:color w:val="144B7D"/>
              <w:lang w:eastAsia="de-DE"/>
            </w:rPr>
          </w:pPr>
          <w:hyperlink r:id="rId1" w:history="1">
            <w:r w:rsidR="007F5D14" w:rsidRPr="0097726A">
              <w:rPr>
                <w:rStyle w:val="Hyperlink"/>
                <w:color w:val="144B7D"/>
              </w:rPr>
              <w:t>www.regel-air.de</w:t>
            </w:r>
          </w:hyperlink>
          <w:r w:rsidR="007F5D14" w:rsidRPr="0097726A">
            <w:rPr>
              <w:color w:val="144B7D"/>
            </w:rPr>
            <w:tab/>
            <w:t xml:space="preserve">                                                                         </w:t>
          </w:r>
        </w:p>
      </w:tc>
      <w:tc>
        <w:tcPr>
          <w:tcW w:w="3397" w:type="dxa"/>
        </w:tcPr>
        <w:p w14:paraId="6B3747F6" w14:textId="77777777" w:rsidR="007F5D14" w:rsidRDefault="007F5D14" w:rsidP="007F5D14">
          <w:pPr>
            <w:rPr>
              <w:rFonts w:ascii="Calibri" w:hAnsi="Calibri" w:cs="Times New Roman"/>
              <w:b/>
              <w:bCs/>
              <w:color w:val="144B7D"/>
              <w:lang w:eastAsia="de-DE"/>
            </w:rPr>
          </w:pPr>
          <w:proofErr w:type="spellStart"/>
          <w:r w:rsidRPr="0097726A">
            <w:rPr>
              <w:rFonts w:ascii="1942 report" w:hAnsi="1942 report"/>
              <w:b/>
              <w:color w:val="144B7D"/>
              <w:sz w:val="32"/>
              <w:szCs w:val="32"/>
            </w:rPr>
            <w:t>rbk</w:t>
          </w:r>
          <w:proofErr w:type="spellEnd"/>
          <w:r w:rsidRPr="0097726A">
            <w:rPr>
              <w:rFonts w:ascii="Calibri" w:hAnsi="Calibri" w:cs="Times New Roman"/>
              <w:b/>
              <w:bCs/>
              <w:color w:val="144B7D"/>
              <w:lang w:eastAsia="de-DE"/>
            </w:rPr>
            <w:t xml:space="preserve"> – Redaktionsbüro Kluge</w:t>
          </w:r>
        </w:p>
        <w:p w14:paraId="42D0A5A6" w14:textId="77777777" w:rsidR="007F5D14" w:rsidRDefault="007F5D14" w:rsidP="007F5D14">
          <w:pPr>
            <w:rPr>
              <w:rFonts w:ascii="Calibri" w:hAnsi="Calibri" w:cs="Times New Roman"/>
              <w:color w:val="144B7D"/>
              <w:sz w:val="22"/>
              <w:szCs w:val="22"/>
              <w:lang w:eastAsia="de-DE"/>
            </w:rPr>
          </w:pPr>
          <w:r w:rsidRPr="0097726A">
            <w:rPr>
              <w:rFonts w:ascii="Calibri" w:hAnsi="Calibri" w:cs="Times New Roman"/>
              <w:color w:val="144B7D"/>
              <w:sz w:val="22"/>
              <w:szCs w:val="22"/>
              <w:lang w:eastAsia="de-DE"/>
            </w:rPr>
            <w:t>Amselweg 25</w:t>
          </w:r>
        </w:p>
        <w:p w14:paraId="596F9FC1" w14:textId="77777777" w:rsidR="007F5D14" w:rsidRDefault="007F5D14" w:rsidP="007F5D14">
          <w:pPr>
            <w:rPr>
              <w:rFonts w:ascii="Calibri" w:hAnsi="Calibri" w:cs="Times New Roman"/>
              <w:color w:val="144B7D"/>
              <w:sz w:val="22"/>
              <w:szCs w:val="22"/>
              <w:lang w:eastAsia="de-DE"/>
            </w:rPr>
          </w:pPr>
          <w:r w:rsidRPr="0097726A">
            <w:rPr>
              <w:rFonts w:ascii="Calibri" w:hAnsi="Calibri" w:cs="Times New Roman"/>
              <w:color w:val="144B7D"/>
              <w:sz w:val="22"/>
              <w:szCs w:val="22"/>
              <w:lang w:eastAsia="de-DE"/>
            </w:rPr>
            <w:t>46509 Xanten</w:t>
          </w:r>
        </w:p>
        <w:p w14:paraId="2A508FC6" w14:textId="77777777" w:rsidR="007F5D14" w:rsidRPr="0097726A" w:rsidRDefault="007F5D14" w:rsidP="007F5D14">
          <w:pPr>
            <w:jc w:val="both"/>
            <w:rPr>
              <w:rFonts w:ascii="Calibri" w:hAnsi="Calibri" w:cs="Times New Roman"/>
              <w:color w:val="144B7D"/>
              <w:sz w:val="22"/>
              <w:szCs w:val="22"/>
              <w:lang w:eastAsia="de-DE"/>
            </w:rPr>
          </w:pPr>
          <w:r w:rsidRPr="0097726A">
            <w:rPr>
              <w:rFonts w:ascii="Calibri" w:hAnsi="Calibri" w:cs="Times New Roman"/>
              <w:color w:val="144B7D"/>
              <w:sz w:val="22"/>
              <w:szCs w:val="22"/>
              <w:lang w:eastAsia="de-DE"/>
            </w:rPr>
            <w:t>Tel.: +49 (0) 28 01 80 464 38</w:t>
          </w:r>
        </w:p>
        <w:p w14:paraId="6FA85E8B" w14:textId="492E839B" w:rsidR="007F5D14" w:rsidRDefault="007F5D14" w:rsidP="007F5D14">
          <w:pPr>
            <w:rPr>
              <w:rFonts w:ascii="Calibri" w:hAnsi="Calibri" w:cs="Times New Roman"/>
              <w:b/>
              <w:bCs/>
              <w:color w:val="144B7D"/>
              <w:lang w:eastAsia="de-DE"/>
            </w:rPr>
          </w:pPr>
          <w:r w:rsidRPr="0097726A">
            <w:rPr>
              <w:color w:val="144B7D"/>
            </w:rPr>
            <w:t xml:space="preserve">presse@rbk-pr.de    </w:t>
          </w:r>
          <w:r>
            <w:t xml:space="preserve">         </w:t>
          </w:r>
        </w:p>
      </w:tc>
    </w:tr>
  </w:tbl>
  <w:p w14:paraId="11FB0AD2" w14:textId="77777777" w:rsidR="007F5D14" w:rsidRPr="0097726A" w:rsidRDefault="007F5D14" w:rsidP="00FB05C8">
    <w:pPr>
      <w:rPr>
        <w:rFonts w:ascii="Calibri" w:hAnsi="Calibri" w:cs="Times New Roman"/>
        <w:b/>
        <w:bCs/>
        <w:color w:val="144B7D"/>
        <w:lang w:eastAsia="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DB82C" w14:textId="77777777" w:rsidR="000F5E2B" w:rsidRDefault="000F5E2B" w:rsidP="007F5D14">
      <w:r>
        <w:separator/>
      </w:r>
    </w:p>
  </w:footnote>
  <w:footnote w:type="continuationSeparator" w:id="0">
    <w:p w14:paraId="13A16450" w14:textId="77777777" w:rsidR="000F5E2B" w:rsidRDefault="000F5E2B" w:rsidP="007F5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6176D" w14:textId="77777777" w:rsidR="007F5D14" w:rsidRDefault="007F5D14" w:rsidP="007F5D14">
    <w:pPr>
      <w:pStyle w:val="Kopfzeile"/>
      <w:jc w:val="right"/>
    </w:pPr>
    <w:r>
      <w:tab/>
    </w:r>
    <w:r>
      <w:tab/>
      <w:t xml:space="preserve">        </w:t>
    </w:r>
    <w:r>
      <w:rPr>
        <w:noProof/>
        <w:lang w:eastAsia="de-DE"/>
      </w:rPr>
      <w:drawing>
        <wp:inline distT="0" distB="0" distL="0" distR="0" wp14:anchorId="4C490537" wp14:editId="2859E2C1">
          <wp:extent cx="951865" cy="1041612"/>
          <wp:effectExtent l="0" t="0" r="0" b="0"/>
          <wp:docPr id="11" name="Bild 2" descr="Fotos/10037-012-001_Normal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tos/10037-012-001_Normal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4875" cy="1055849"/>
                  </a:xfrm>
                  <a:prstGeom prst="rect">
                    <a:avLst/>
                  </a:prstGeom>
                  <a:noFill/>
                  <a:ln>
                    <a:noFill/>
                  </a:ln>
                </pic:spPr>
              </pic:pic>
            </a:graphicData>
          </a:graphic>
        </wp:inline>
      </w:drawing>
    </w:r>
  </w:p>
  <w:p w14:paraId="27FDBD04" w14:textId="77777777" w:rsidR="007F5D14" w:rsidRDefault="007F5D14" w:rsidP="007F5D14">
    <w:pPr>
      <w:pStyle w:val="Kopfzeile"/>
    </w:pPr>
  </w:p>
  <w:p w14:paraId="497B6C4D" w14:textId="77777777" w:rsidR="007F5D14" w:rsidRDefault="007F5D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06F61"/>
    <w:multiLevelType w:val="hybridMultilevel"/>
    <w:tmpl w:val="BA6C4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49666DF"/>
    <w:multiLevelType w:val="hybridMultilevel"/>
    <w:tmpl w:val="90E0447A"/>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79738794">
    <w:abstractNumId w:val="0"/>
  </w:num>
  <w:num w:numId="2" w16cid:durableId="2127918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656"/>
    <w:rsid w:val="00054263"/>
    <w:rsid w:val="00094BCD"/>
    <w:rsid w:val="000A42C3"/>
    <w:rsid w:val="000C22BA"/>
    <w:rsid w:val="000F5E2B"/>
    <w:rsid w:val="00117F7A"/>
    <w:rsid w:val="00160277"/>
    <w:rsid w:val="001D07C0"/>
    <w:rsid w:val="001F15BE"/>
    <w:rsid w:val="00224FE0"/>
    <w:rsid w:val="002300BD"/>
    <w:rsid w:val="002615F2"/>
    <w:rsid w:val="002F2C0A"/>
    <w:rsid w:val="003820C3"/>
    <w:rsid w:val="00392A6B"/>
    <w:rsid w:val="003B49DF"/>
    <w:rsid w:val="003B5017"/>
    <w:rsid w:val="0043068D"/>
    <w:rsid w:val="004A01B9"/>
    <w:rsid w:val="004A3BE3"/>
    <w:rsid w:val="004B5265"/>
    <w:rsid w:val="004E7153"/>
    <w:rsid w:val="0053324E"/>
    <w:rsid w:val="0055579F"/>
    <w:rsid w:val="00576F7D"/>
    <w:rsid w:val="005A1F91"/>
    <w:rsid w:val="005C02AE"/>
    <w:rsid w:val="005D28B7"/>
    <w:rsid w:val="00632128"/>
    <w:rsid w:val="006325ED"/>
    <w:rsid w:val="006E59B1"/>
    <w:rsid w:val="006F4887"/>
    <w:rsid w:val="007156AB"/>
    <w:rsid w:val="00725348"/>
    <w:rsid w:val="007936E2"/>
    <w:rsid w:val="007A5B46"/>
    <w:rsid w:val="007C597E"/>
    <w:rsid w:val="007C599C"/>
    <w:rsid w:val="007D4D1A"/>
    <w:rsid w:val="007F5D14"/>
    <w:rsid w:val="0081570A"/>
    <w:rsid w:val="00816A4B"/>
    <w:rsid w:val="00824BDF"/>
    <w:rsid w:val="00847DE1"/>
    <w:rsid w:val="008877EA"/>
    <w:rsid w:val="00893C24"/>
    <w:rsid w:val="00893F22"/>
    <w:rsid w:val="008A6113"/>
    <w:rsid w:val="009127A4"/>
    <w:rsid w:val="009144B3"/>
    <w:rsid w:val="00943EFD"/>
    <w:rsid w:val="0095783D"/>
    <w:rsid w:val="00965381"/>
    <w:rsid w:val="00966CA0"/>
    <w:rsid w:val="009B6392"/>
    <w:rsid w:val="009E5837"/>
    <w:rsid w:val="009F3718"/>
    <w:rsid w:val="00A334BF"/>
    <w:rsid w:val="00A335A8"/>
    <w:rsid w:val="00A66CBB"/>
    <w:rsid w:val="00AB0656"/>
    <w:rsid w:val="00AD4425"/>
    <w:rsid w:val="00AE028D"/>
    <w:rsid w:val="00B340C4"/>
    <w:rsid w:val="00B62CCE"/>
    <w:rsid w:val="00B74D0D"/>
    <w:rsid w:val="00B96F49"/>
    <w:rsid w:val="00BB7B09"/>
    <w:rsid w:val="00BC37DC"/>
    <w:rsid w:val="00BE76F6"/>
    <w:rsid w:val="00C24A36"/>
    <w:rsid w:val="00C43792"/>
    <w:rsid w:val="00C62296"/>
    <w:rsid w:val="00C77806"/>
    <w:rsid w:val="00CB7E2D"/>
    <w:rsid w:val="00CE2D70"/>
    <w:rsid w:val="00CF3D1C"/>
    <w:rsid w:val="00D100EB"/>
    <w:rsid w:val="00D463B8"/>
    <w:rsid w:val="00D81A5F"/>
    <w:rsid w:val="00D850A6"/>
    <w:rsid w:val="00D97BF7"/>
    <w:rsid w:val="00E47200"/>
    <w:rsid w:val="00E73906"/>
    <w:rsid w:val="00E87F85"/>
    <w:rsid w:val="00EB377D"/>
    <w:rsid w:val="00F12F86"/>
    <w:rsid w:val="00F26AF5"/>
    <w:rsid w:val="00FB05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1AE35"/>
  <w15:chartTrackingRefBased/>
  <w15:docId w15:val="{3B5BB153-70FB-D448-A623-CBFC50E31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B0656"/>
    <w:pPr>
      <w:ind w:left="720"/>
      <w:contextualSpacing/>
    </w:pPr>
  </w:style>
  <w:style w:type="character" w:styleId="Hyperlink">
    <w:name w:val="Hyperlink"/>
    <w:basedOn w:val="Absatz-Standardschriftart"/>
    <w:uiPriority w:val="99"/>
    <w:unhideWhenUsed/>
    <w:rsid w:val="000A42C3"/>
    <w:rPr>
      <w:color w:val="0563C1" w:themeColor="hyperlink"/>
      <w:u w:val="single"/>
    </w:rPr>
  </w:style>
  <w:style w:type="character" w:styleId="NichtaufgelsteErwhnung">
    <w:name w:val="Unresolved Mention"/>
    <w:basedOn w:val="Absatz-Standardschriftart"/>
    <w:uiPriority w:val="99"/>
    <w:semiHidden/>
    <w:unhideWhenUsed/>
    <w:rsid w:val="000A42C3"/>
    <w:rPr>
      <w:color w:val="605E5C"/>
      <w:shd w:val="clear" w:color="auto" w:fill="E1DFDD"/>
    </w:rPr>
  </w:style>
  <w:style w:type="table" w:styleId="Tabellenraster">
    <w:name w:val="Table Grid"/>
    <w:basedOn w:val="NormaleTabelle"/>
    <w:uiPriority w:val="39"/>
    <w:rsid w:val="00B62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7F5D14"/>
    <w:pPr>
      <w:tabs>
        <w:tab w:val="center" w:pos="4536"/>
        <w:tab w:val="right" w:pos="9072"/>
      </w:tabs>
    </w:pPr>
  </w:style>
  <w:style w:type="character" w:customStyle="1" w:styleId="KopfzeileZchn">
    <w:name w:val="Kopfzeile Zchn"/>
    <w:basedOn w:val="Absatz-Standardschriftart"/>
    <w:link w:val="Kopfzeile"/>
    <w:uiPriority w:val="99"/>
    <w:rsid w:val="007F5D14"/>
  </w:style>
  <w:style w:type="paragraph" w:styleId="Fuzeile">
    <w:name w:val="footer"/>
    <w:basedOn w:val="Standard"/>
    <w:link w:val="FuzeileZchn"/>
    <w:uiPriority w:val="99"/>
    <w:unhideWhenUsed/>
    <w:rsid w:val="007F5D14"/>
    <w:pPr>
      <w:tabs>
        <w:tab w:val="center" w:pos="4536"/>
        <w:tab w:val="right" w:pos="9072"/>
      </w:tabs>
    </w:pPr>
  </w:style>
  <w:style w:type="character" w:customStyle="1" w:styleId="FuzeileZchn">
    <w:name w:val="Fußzeile Zchn"/>
    <w:basedOn w:val="Absatz-Standardschriftart"/>
    <w:link w:val="Fuzeile"/>
    <w:uiPriority w:val="99"/>
    <w:rsid w:val="007F5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06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egel-ai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588</Words>
  <Characters>3693</Characters>
  <Application>Microsoft Office Word</Application>
  <DocSecurity>0</DocSecurity>
  <Lines>62</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Camillo F. Kluge</dc:creator>
  <cp:keywords/>
  <dc:description/>
  <cp:lastModifiedBy>Camillo F. Kluge</cp:lastModifiedBy>
  <cp:revision>19</cp:revision>
  <dcterms:created xsi:type="dcterms:W3CDTF">2022-09-26T04:51:00Z</dcterms:created>
  <dcterms:modified xsi:type="dcterms:W3CDTF">2022-12-08T08:15:00Z</dcterms:modified>
</cp:coreProperties>
</file>